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10" w:after="0" w:line="240" w:lineRule="auto"/>
        <w:ind w:left="0" w:right="0"/>
        <w:jc w:val="left"/>
        <w:rPr>
          <w:rFonts w:hint="eastAsia" w:ascii="方正黑体_GBK" w:hAnsi="方正黑体_GBK" w:eastAsia="方正黑体_GBK" w:cs="方正黑体_GBK"/>
          <w:sz w:val="44"/>
          <w:szCs w:val="44"/>
          <w:lang w:val="en-US" w:eastAsia="zh-CN" w:bidi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 w:bidi="zh-CN"/>
        </w:rPr>
        <w:t>附件2</w:t>
      </w:r>
    </w:p>
    <w:p>
      <w:pPr>
        <w:widowControl w:val="0"/>
        <w:autoSpaceDE w:val="0"/>
        <w:autoSpaceDN w:val="0"/>
        <w:spacing w:before="2" w:after="0" w:line="240" w:lineRule="auto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zh-CN"/>
        </w:rPr>
        <w:t>作者基本信息表</w:t>
      </w:r>
    </w:p>
    <w:p>
      <w:pPr>
        <w:widowControl w:val="0"/>
        <w:autoSpaceDE w:val="0"/>
        <w:autoSpaceDN w:val="0"/>
        <w:spacing w:before="2" w:after="0" w:line="240" w:lineRule="auto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zh-CN"/>
        </w:rPr>
      </w:pPr>
    </w:p>
    <w:tbl>
      <w:tblPr>
        <w:tblStyle w:val="2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959"/>
        <w:gridCol w:w="3097"/>
        <w:gridCol w:w="774"/>
        <w:gridCol w:w="773"/>
        <w:gridCol w:w="775"/>
        <w:gridCol w:w="773"/>
        <w:gridCol w:w="1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920" w:type="dxa"/>
            <w:gridSpan w:val="2"/>
          </w:tcPr>
          <w:p>
            <w:pPr>
              <w:widowControl w:val="0"/>
              <w:autoSpaceDE w:val="0"/>
              <w:autoSpaceDN w:val="0"/>
              <w:spacing w:before="180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论文名称</w:t>
            </w:r>
          </w:p>
        </w:tc>
        <w:tc>
          <w:tcPr>
            <w:tcW w:w="7743" w:type="dxa"/>
            <w:gridSpan w:val="6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920" w:type="dxa"/>
            <w:gridSpan w:val="2"/>
          </w:tcPr>
          <w:p>
            <w:pPr>
              <w:widowControl w:val="0"/>
              <w:autoSpaceDE w:val="0"/>
              <w:autoSpaceDN w:val="0"/>
              <w:spacing w:before="179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作者姓名</w:t>
            </w:r>
          </w:p>
        </w:tc>
        <w:tc>
          <w:tcPr>
            <w:tcW w:w="309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  <w:tc>
          <w:tcPr>
            <w:tcW w:w="774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179" w:after="0" w:line="240" w:lineRule="auto"/>
              <w:ind w:left="0" w:right="132"/>
              <w:jc w:val="righ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性</w:t>
            </w:r>
          </w:p>
        </w:tc>
        <w:tc>
          <w:tcPr>
            <w:tcW w:w="773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179" w:after="0" w:line="240" w:lineRule="auto"/>
              <w:ind w:left="143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别</w:t>
            </w:r>
          </w:p>
        </w:tc>
        <w:tc>
          <w:tcPr>
            <w:tcW w:w="3099" w:type="dxa"/>
            <w:gridSpan w:val="3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920" w:type="dxa"/>
            <w:gridSpan w:val="2"/>
          </w:tcPr>
          <w:p>
            <w:pPr>
              <w:widowControl w:val="0"/>
              <w:autoSpaceDE w:val="0"/>
              <w:autoSpaceDN w:val="0"/>
              <w:spacing w:before="178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工作单位</w:t>
            </w:r>
          </w:p>
        </w:tc>
        <w:tc>
          <w:tcPr>
            <w:tcW w:w="7743" w:type="dxa"/>
            <w:gridSpan w:val="6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61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170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职</w:t>
            </w:r>
          </w:p>
        </w:tc>
        <w:tc>
          <w:tcPr>
            <w:tcW w:w="959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170" w:after="0" w:line="240" w:lineRule="auto"/>
              <w:ind w:left="284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务</w:t>
            </w:r>
          </w:p>
        </w:tc>
        <w:tc>
          <w:tcPr>
            <w:tcW w:w="309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  <w:tc>
          <w:tcPr>
            <w:tcW w:w="774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170" w:after="0" w:line="240" w:lineRule="auto"/>
              <w:ind w:left="0" w:right="132"/>
              <w:jc w:val="righ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职</w:t>
            </w:r>
          </w:p>
        </w:tc>
        <w:tc>
          <w:tcPr>
            <w:tcW w:w="773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170" w:after="0" w:line="240" w:lineRule="auto"/>
              <w:ind w:left="143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称</w:t>
            </w:r>
          </w:p>
        </w:tc>
        <w:tc>
          <w:tcPr>
            <w:tcW w:w="3099" w:type="dxa"/>
            <w:gridSpan w:val="3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920" w:type="dxa"/>
            <w:gridSpan w:val="2"/>
          </w:tcPr>
          <w:p>
            <w:pPr>
              <w:widowControl w:val="0"/>
              <w:autoSpaceDE w:val="0"/>
              <w:autoSpaceDN w:val="0"/>
              <w:spacing w:before="169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通讯地址</w:t>
            </w:r>
          </w:p>
        </w:tc>
        <w:tc>
          <w:tcPr>
            <w:tcW w:w="4644" w:type="dxa"/>
            <w:gridSpan w:val="3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  <w:tc>
          <w:tcPr>
            <w:tcW w:w="775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169" w:after="0" w:line="240" w:lineRule="auto"/>
              <w:ind w:left="354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邮</w:t>
            </w:r>
          </w:p>
        </w:tc>
        <w:tc>
          <w:tcPr>
            <w:tcW w:w="773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169" w:after="0" w:line="240" w:lineRule="auto"/>
              <w:ind w:left="143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w w:val="100"/>
                <w:sz w:val="28"/>
                <w:szCs w:val="22"/>
                <w:lang w:val="zh-CN" w:eastAsia="zh-CN" w:bidi="zh-CN"/>
              </w:rPr>
              <w:t>编</w:t>
            </w:r>
          </w:p>
        </w:tc>
        <w:tc>
          <w:tcPr>
            <w:tcW w:w="155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920" w:type="dxa"/>
            <w:gridSpan w:val="2"/>
          </w:tcPr>
          <w:p>
            <w:pPr>
              <w:widowControl w:val="0"/>
              <w:autoSpaceDE w:val="0"/>
              <w:autoSpaceDN w:val="0"/>
              <w:spacing w:before="167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联系电话</w:t>
            </w:r>
          </w:p>
        </w:tc>
        <w:tc>
          <w:tcPr>
            <w:tcW w:w="3097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  <w:tc>
          <w:tcPr>
            <w:tcW w:w="1547" w:type="dxa"/>
            <w:gridSpan w:val="2"/>
          </w:tcPr>
          <w:p>
            <w:pPr>
              <w:widowControl w:val="0"/>
              <w:autoSpaceDE w:val="0"/>
              <w:autoSpaceDN w:val="0"/>
              <w:spacing w:before="167" w:after="0" w:line="240" w:lineRule="auto"/>
              <w:ind w:left="212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电子邮箱</w:t>
            </w:r>
          </w:p>
        </w:tc>
        <w:tc>
          <w:tcPr>
            <w:tcW w:w="3099" w:type="dxa"/>
            <w:gridSpan w:val="3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8" w:hRule="atLeast"/>
        </w:trPr>
        <w:tc>
          <w:tcPr>
            <w:tcW w:w="1920" w:type="dxa"/>
            <w:gridSpan w:val="2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方正小标宋_GBK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方正小标宋_GBK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11" w:after="0" w:line="240" w:lineRule="auto"/>
              <w:ind w:left="0" w:right="0"/>
              <w:jc w:val="left"/>
              <w:rPr>
                <w:rFonts w:ascii="方正小标宋_GBK" w:hAnsi="方正仿宋_GBK" w:eastAsia="方正仿宋_GBK" w:cs="方正仿宋_GBK"/>
                <w:sz w:val="46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400" w:right="0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作者简介</w:t>
            </w:r>
          </w:p>
          <w:p>
            <w:pPr>
              <w:widowControl w:val="0"/>
              <w:autoSpaceDE w:val="0"/>
              <w:autoSpaceDN w:val="0"/>
              <w:spacing w:before="29" w:after="0" w:line="256" w:lineRule="auto"/>
              <w:ind w:left="539" w:right="422" w:hanging="106"/>
              <w:jc w:val="left"/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（</w:t>
            </w:r>
            <w:r>
              <w:rPr>
                <w:rFonts w:ascii="Times New Roman" w:hAnsi="方正仿宋_GBK" w:eastAsia="Times New Roman" w:cs="方正仿宋_GBK"/>
                <w:sz w:val="28"/>
                <w:szCs w:val="22"/>
                <w:lang w:val="zh-CN" w:eastAsia="zh-CN" w:bidi="zh-CN"/>
              </w:rPr>
              <w:t xml:space="preserve">300 </w:t>
            </w:r>
            <w:r>
              <w:rPr>
                <w:rFonts w:ascii="方正仿宋_GBK" w:hAnsi="方正仿宋_GBK" w:eastAsia="方正仿宋_GBK" w:cs="方正仿宋_GBK"/>
                <w:sz w:val="28"/>
                <w:szCs w:val="22"/>
                <w:lang w:val="zh-CN" w:eastAsia="zh-CN" w:bidi="zh-CN"/>
              </w:rPr>
              <w:t>字以内）</w:t>
            </w:r>
          </w:p>
        </w:tc>
        <w:tc>
          <w:tcPr>
            <w:tcW w:w="7743" w:type="dxa"/>
            <w:gridSpan w:val="6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28"/>
                <w:szCs w:val="22"/>
                <w:lang w:val="zh-CN" w:eastAsia="zh-CN" w:bidi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04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2019-11-18T08:49:30Z</dcterms:created>
  <dc:creator>pc</dc:creator>
  <cp:lastModifiedBy>呀</cp:lastModifiedBy>
  <dcterms:modified xsi:type="dcterms:W3CDTF">2019-11-18T08:50:49Z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