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重庆工程学院</w:t>
      </w:r>
    </w:p>
    <w:p>
      <w:pPr>
        <w:jc w:val="center"/>
        <w:rPr>
          <w:rFonts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综合性、设计性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、创新性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实验项目验收表</w:t>
      </w:r>
    </w:p>
    <w:p>
      <w:pPr>
        <w:snapToGrid w:val="0"/>
        <w:spacing w:after="156" w:afterLines="50" w:line="240" w:lineRule="atLeast"/>
        <w:rPr>
          <w:rFonts w:ascii="Times New Roman" w:hAnsi="Times New Roman" w:eastAsia="方正小标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课程负责学院：                         年      月     日</w:t>
      </w:r>
    </w:p>
    <w:tbl>
      <w:tblPr>
        <w:tblStyle w:val="2"/>
        <w:tblW w:w="89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90"/>
        <w:gridCol w:w="1410"/>
        <w:gridCol w:w="2163"/>
        <w:gridCol w:w="1467"/>
        <w:gridCol w:w="21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1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4263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开设学期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 学期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11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实验课程基本情况简介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课程总学时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实验总学时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13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课程实验项目数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改造项目数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3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适应专业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受益人数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13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5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理论课带实验（    ）    独立设课实验（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13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课程层次</w:t>
            </w:r>
          </w:p>
        </w:tc>
        <w:tc>
          <w:tcPr>
            <w:tcW w:w="576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公共基础（  ）学科或专业基础（    ）专业（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11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实验项目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明细清单</w:t>
            </w:r>
          </w:p>
        </w:tc>
        <w:tc>
          <w:tcPr>
            <w:tcW w:w="69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13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3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113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3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113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3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1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教学大纲</w:t>
            </w:r>
          </w:p>
        </w:tc>
        <w:tc>
          <w:tcPr>
            <w:tcW w:w="7861" w:type="dxa"/>
            <w:gridSpan w:val="5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是否有实验项目的教学大纲（若有请附后）：</w:t>
            </w:r>
          </w:p>
          <w:p>
            <w:pPr>
              <w:jc w:val="right"/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没有（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113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1" w:type="dxa"/>
            <w:gridSpan w:val="5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实验教学大纲对该项目的教学目的要求是否明确：</w:t>
            </w:r>
          </w:p>
          <w:p>
            <w:pPr>
              <w:jc w:val="right"/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明确（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  不明确（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1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实验教材</w:t>
            </w:r>
          </w:p>
          <w:p>
            <w:pPr>
              <w:jc w:val="center"/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（指导书）</w:t>
            </w:r>
          </w:p>
        </w:tc>
        <w:tc>
          <w:tcPr>
            <w:tcW w:w="7861" w:type="dxa"/>
            <w:gridSpan w:val="5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是否有规范的实验指导书（教材、讲义）：</w:t>
            </w:r>
          </w:p>
          <w:p>
            <w:pPr>
              <w:jc w:val="right"/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  不规范（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  没有（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  <w:jc w:val="center"/>
        </w:trPr>
        <w:tc>
          <w:tcPr>
            <w:tcW w:w="11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1" w:type="dxa"/>
            <w:gridSpan w:val="5"/>
            <w:tcBorders>
              <w:bottom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指导书是否反映了综合性或设计性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、创新性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实验的内涵：</w:t>
            </w:r>
          </w:p>
          <w:p>
            <w:pPr>
              <w:jc w:val="right"/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  一般（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  没有（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实验内容</w:t>
            </w:r>
          </w:p>
        </w:tc>
        <w:tc>
          <w:tcPr>
            <w:tcW w:w="7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实验内容在量上是否合适：</w:t>
            </w:r>
          </w:p>
          <w:p>
            <w:pPr>
              <w:jc w:val="right"/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合适（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不合适（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是否体现了综合性或设计性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、创新性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实验的特征：</w:t>
            </w:r>
          </w:p>
          <w:p>
            <w:pPr>
              <w:jc w:val="right"/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没有（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2" w:hRule="exac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  <w:p>
            <w:pPr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主要描述课程及实验项目思路和技术路线、方法，完成的主要工作及目标，改革后的实验项目情况等（含实验项目名称、学时、类型）</w:t>
            </w:r>
            <w:r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Arial Unicode MS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  <w:jc w:val="center"/>
        </w:trPr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综合性、设</w:t>
            </w:r>
          </w:p>
          <w:p>
            <w:pPr>
              <w:snapToGrid w:val="0"/>
              <w:jc w:val="center"/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计性实验认定依据</w:t>
            </w:r>
          </w:p>
        </w:tc>
        <w:tc>
          <w:tcPr>
            <w:tcW w:w="7861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before="156" w:beforeLines="50"/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逐个实验项目提出认定理由</w:t>
            </w:r>
            <w:r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156" w:beforeLines="50"/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Arial Unicode M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1136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系部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61" w:type="dxa"/>
            <w:gridSpan w:val="5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eastAsia="宋体" w:cs="Arial Unicode M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Arial Unicode M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Arial Unicode M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exact"/>
          <w:jc w:val="center"/>
        </w:trPr>
        <w:tc>
          <w:tcPr>
            <w:tcW w:w="11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专业建设指导委员会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6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签字：</w:t>
            </w:r>
          </w:p>
          <w:p>
            <w:pPr>
              <w:jc w:val="center"/>
              <w:rPr>
                <w:rFonts w:ascii="宋体" w:hAnsi="宋体" w:eastAsia="宋体" w:cs="Arial Unicode M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41"/>
    <w:rsid w:val="000F52DF"/>
    <w:rsid w:val="00292617"/>
    <w:rsid w:val="002C5FAC"/>
    <w:rsid w:val="00392B41"/>
    <w:rsid w:val="00541AE9"/>
    <w:rsid w:val="00586A53"/>
    <w:rsid w:val="006D0D31"/>
    <w:rsid w:val="00881F74"/>
    <w:rsid w:val="00883211"/>
    <w:rsid w:val="00C216BB"/>
    <w:rsid w:val="01312DA6"/>
    <w:rsid w:val="09B97BC8"/>
    <w:rsid w:val="0C6962C2"/>
    <w:rsid w:val="0F065C03"/>
    <w:rsid w:val="121F591C"/>
    <w:rsid w:val="16C20A53"/>
    <w:rsid w:val="16FD5722"/>
    <w:rsid w:val="17761CBD"/>
    <w:rsid w:val="1F29431A"/>
    <w:rsid w:val="27E64D82"/>
    <w:rsid w:val="30DB5252"/>
    <w:rsid w:val="31B04696"/>
    <w:rsid w:val="32812442"/>
    <w:rsid w:val="353363D7"/>
    <w:rsid w:val="38296F41"/>
    <w:rsid w:val="391D3717"/>
    <w:rsid w:val="3B0C03A9"/>
    <w:rsid w:val="3CC51C46"/>
    <w:rsid w:val="3D030680"/>
    <w:rsid w:val="3ED665A2"/>
    <w:rsid w:val="451F190E"/>
    <w:rsid w:val="48F7006A"/>
    <w:rsid w:val="4CA62AF3"/>
    <w:rsid w:val="4DB01493"/>
    <w:rsid w:val="4E5C41C2"/>
    <w:rsid w:val="4F216D8E"/>
    <w:rsid w:val="51D80ECF"/>
    <w:rsid w:val="56B927B7"/>
    <w:rsid w:val="5F3E6569"/>
    <w:rsid w:val="614F5D37"/>
    <w:rsid w:val="63A60DEF"/>
    <w:rsid w:val="641E6435"/>
    <w:rsid w:val="66B41462"/>
    <w:rsid w:val="6A14409C"/>
    <w:rsid w:val="6DCB3E98"/>
    <w:rsid w:val="6E1F0CC1"/>
    <w:rsid w:val="6E60657F"/>
    <w:rsid w:val="6EA30A67"/>
    <w:rsid w:val="6F086EB3"/>
    <w:rsid w:val="6FEC2C1B"/>
    <w:rsid w:val="7CB92DF0"/>
    <w:rsid w:val="7E0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936</Characters>
  <Lines>7</Lines>
  <Paragraphs>2</Paragraphs>
  <TotalTime>1</TotalTime>
  <ScaleCrop>false</ScaleCrop>
  <LinksUpToDate>false</LinksUpToDate>
  <CharactersWithSpaces>1098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2018-04-09T08:47:00Z</dcterms:created>
  <dc:creator>陈维</dc:creator>
  <cp:lastModifiedBy> lianlianyanyan</cp:lastModifiedBy>
  <dcterms:modified xsi:type="dcterms:W3CDTF">2020-04-24T04:22:37Z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